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4DFAD" w14:textId="311C2A87" w:rsidR="004F7AF1" w:rsidRDefault="004F7AF1">
      <w:pPr>
        <w:pStyle w:val="Textoindependiente"/>
        <w:spacing w:before="306"/>
        <w:rPr>
          <w:rFonts w:ascii="Times New Roman"/>
          <w:sz w:val="32"/>
        </w:rPr>
      </w:pPr>
    </w:p>
    <w:p w14:paraId="051F6A1D" w14:textId="77777777" w:rsidR="00A14461" w:rsidRDefault="00ED0D12">
      <w:pPr>
        <w:spacing w:line="276" w:lineRule="auto"/>
        <w:ind w:left="3" w:right="1"/>
        <w:jc w:val="center"/>
        <w:rPr>
          <w:b/>
          <w:w w:val="120"/>
          <w:sz w:val="32"/>
        </w:rPr>
      </w:pPr>
      <w:r>
        <w:rPr>
          <w:b/>
          <w:w w:val="120"/>
          <w:sz w:val="32"/>
        </w:rPr>
        <w:t xml:space="preserve">BASES Y CONVOCATORIA DE PARTICIPACIÓN PARA EL CONCURSO DE </w:t>
      </w:r>
      <w:r w:rsidR="00481FD5">
        <w:rPr>
          <w:b/>
          <w:w w:val="120"/>
          <w:sz w:val="32"/>
        </w:rPr>
        <w:t>DISFRACES DE LAS FIESTAS EN HONOR A SANTA BÁRBARA</w:t>
      </w:r>
      <w:r>
        <w:rPr>
          <w:b/>
          <w:w w:val="120"/>
          <w:sz w:val="32"/>
        </w:rPr>
        <w:t xml:space="preserve"> 202</w:t>
      </w:r>
      <w:r w:rsidR="00A14461">
        <w:rPr>
          <w:b/>
          <w:w w:val="120"/>
          <w:sz w:val="32"/>
        </w:rPr>
        <w:t>6</w:t>
      </w:r>
    </w:p>
    <w:p w14:paraId="6695A8B7" w14:textId="2EB8DDBD" w:rsidR="004F7AF1" w:rsidRDefault="00ED0D12">
      <w:pPr>
        <w:spacing w:line="276" w:lineRule="auto"/>
        <w:ind w:left="3" w:right="1"/>
        <w:jc w:val="center"/>
        <w:rPr>
          <w:b/>
          <w:spacing w:val="-2"/>
          <w:w w:val="120"/>
          <w:sz w:val="32"/>
        </w:rPr>
      </w:pPr>
      <w:r>
        <w:rPr>
          <w:b/>
          <w:w w:val="120"/>
          <w:sz w:val="32"/>
        </w:rPr>
        <w:t xml:space="preserve"> DE </w:t>
      </w:r>
      <w:r>
        <w:rPr>
          <w:b/>
          <w:spacing w:val="-2"/>
          <w:w w:val="120"/>
          <w:sz w:val="32"/>
        </w:rPr>
        <w:t>PANTOJA</w:t>
      </w:r>
    </w:p>
    <w:p w14:paraId="0A3C62F5" w14:textId="77777777" w:rsidR="00A75407" w:rsidRDefault="00A75407">
      <w:pPr>
        <w:spacing w:line="276" w:lineRule="auto"/>
        <w:ind w:left="3" w:right="1"/>
        <w:jc w:val="center"/>
        <w:rPr>
          <w:b/>
          <w:spacing w:val="-2"/>
          <w:w w:val="120"/>
          <w:sz w:val="32"/>
        </w:rPr>
      </w:pPr>
    </w:p>
    <w:p w14:paraId="642DEE47" w14:textId="77777777" w:rsidR="00A14461" w:rsidRDefault="00A14461">
      <w:pPr>
        <w:spacing w:line="276" w:lineRule="auto"/>
        <w:ind w:left="3" w:right="1"/>
        <w:jc w:val="center"/>
        <w:rPr>
          <w:b/>
          <w:sz w:val="32"/>
        </w:rPr>
      </w:pPr>
    </w:p>
    <w:p w14:paraId="297E6456" w14:textId="77777777" w:rsidR="00A14461" w:rsidRDefault="00A14461" w:rsidP="00A14461">
      <w:pPr>
        <w:rPr>
          <w:b/>
          <w:bCs/>
        </w:rPr>
      </w:pPr>
      <w:r w:rsidRPr="00774381">
        <w:rPr>
          <w:b/>
          <w:bCs/>
        </w:rPr>
        <w:t>1ª.- OBJETO DE LA CONVOCATORIA</w:t>
      </w:r>
    </w:p>
    <w:p w14:paraId="166B0CB4" w14:textId="77777777" w:rsidR="00A14461" w:rsidRPr="00774381" w:rsidRDefault="00A14461" w:rsidP="00A14461">
      <w:pPr>
        <w:rPr>
          <w:b/>
          <w:bCs/>
        </w:rPr>
      </w:pPr>
    </w:p>
    <w:p w14:paraId="70DC0C6F" w14:textId="08C0D3AC" w:rsidR="00A14461" w:rsidRPr="00924F8D" w:rsidRDefault="00A14461" w:rsidP="00A14461">
      <w:r w:rsidRPr="00924F8D">
        <w:t xml:space="preserve">La presente convocatoria tiene por objeto regular la concesión de los premios correspondientes al </w:t>
      </w:r>
      <w:r w:rsidRPr="00924F8D">
        <w:rPr>
          <w:b/>
          <w:bCs/>
        </w:rPr>
        <w:t xml:space="preserve">Concurso </w:t>
      </w:r>
      <w:r w:rsidR="00595D20">
        <w:rPr>
          <w:b/>
          <w:bCs/>
        </w:rPr>
        <w:t xml:space="preserve">del Baile de </w:t>
      </w:r>
      <w:r>
        <w:rPr>
          <w:b/>
          <w:bCs/>
        </w:rPr>
        <w:t>Disfraces</w:t>
      </w:r>
      <w:r w:rsidRPr="00924F8D">
        <w:rPr>
          <w:b/>
          <w:bCs/>
        </w:rPr>
        <w:t xml:space="preserve"> de las Fiestas Patronales de Pantoja 2026</w:t>
      </w:r>
      <w:r w:rsidRPr="00924F8D">
        <w:t xml:space="preserve">, dirigido a </w:t>
      </w:r>
      <w:r>
        <w:t xml:space="preserve">personas, </w:t>
      </w:r>
      <w:r w:rsidRPr="00924F8D">
        <w:t>asociaciones, colectivos, peñas y demás grupos participantes de todas las edades, en el marco de una tradición festiva profundamente arraigada en el municipio.</w:t>
      </w:r>
    </w:p>
    <w:p w14:paraId="44D5EC52" w14:textId="77777777" w:rsidR="00A14461" w:rsidRPr="00924F8D" w:rsidRDefault="00A14461" w:rsidP="00A14461">
      <w:r w:rsidRPr="00924F8D">
        <w:t xml:space="preserve">Las Fiestas Patronales de Pantoja se celebrarán del </w:t>
      </w:r>
      <w:r w:rsidRPr="00924F8D">
        <w:rPr>
          <w:b/>
          <w:bCs/>
        </w:rPr>
        <w:t>25 de septiembre al 3 de octubre de 2026</w:t>
      </w:r>
      <w:r w:rsidRPr="00924F8D">
        <w:t>, ambos inclusive. El concurso constituye una actividad integrada en la programación cultural y festiva organizada por el Ayuntamiento de Pantoja, con el fin de fomentar la participación ciudadana, la creatividad y la conservación de las tradiciones locales.</w:t>
      </w:r>
    </w:p>
    <w:p w14:paraId="5DD7D224" w14:textId="77777777" w:rsidR="00A14461" w:rsidRDefault="00A14461" w:rsidP="00A14461">
      <w:r w:rsidRPr="00924F8D">
        <w:t xml:space="preserve">A los efectos previstos en la normativa tributaria, este concurso tiene la consideración de actividad de creación artística y cultural, resultando de aplicación la exención contemplada en el </w:t>
      </w:r>
      <w:r w:rsidRPr="00924F8D">
        <w:rPr>
          <w:b/>
          <w:bCs/>
        </w:rPr>
        <w:t>artículo 7.l) de la Ley 35/2006, de 28 de noviembre, del Impuesto sobre la Renta de las Personas Físicas</w:t>
      </w:r>
      <w:r w:rsidRPr="00924F8D">
        <w:t>, siempre que se cumplan los requisitos establecidos en dicha norma.</w:t>
      </w:r>
    </w:p>
    <w:p w14:paraId="7D78613F" w14:textId="77777777" w:rsidR="00A14461" w:rsidRPr="00924F8D" w:rsidRDefault="00A14461" w:rsidP="00A14461"/>
    <w:p w14:paraId="6F18E360" w14:textId="77777777" w:rsidR="00A14461" w:rsidRPr="00A75407" w:rsidRDefault="00A14461" w:rsidP="00A75407">
      <w:pPr>
        <w:pStyle w:val="Sinespaciado"/>
        <w:rPr>
          <w:b/>
          <w:bCs/>
        </w:rPr>
      </w:pPr>
      <w:r w:rsidRPr="00A75407">
        <w:rPr>
          <w:b/>
          <w:bCs/>
        </w:rPr>
        <w:t>2ª.- PARTICIPACIÓN</w:t>
      </w:r>
    </w:p>
    <w:p w14:paraId="0597E2B7" w14:textId="77777777" w:rsidR="00A14461" w:rsidRPr="00B35B83" w:rsidRDefault="00A14461" w:rsidP="00A14461"/>
    <w:p w14:paraId="28D7C600" w14:textId="292FA39D" w:rsidR="00A14461" w:rsidRDefault="00A14461" w:rsidP="00A14461">
      <w:r>
        <w:t xml:space="preserve">Podrán participar en el </w:t>
      </w:r>
      <w:r>
        <w:rPr>
          <w:b/>
          <w:bCs/>
        </w:rPr>
        <w:t>Concurso de</w:t>
      </w:r>
      <w:r w:rsidR="00595D20">
        <w:rPr>
          <w:b/>
          <w:bCs/>
        </w:rPr>
        <w:t xml:space="preserve">l Baile de </w:t>
      </w:r>
      <w:r>
        <w:rPr>
          <w:b/>
          <w:bCs/>
        </w:rPr>
        <w:t>Disfraces</w:t>
      </w:r>
      <w:r w:rsidRPr="00A14461">
        <w:rPr>
          <w:b/>
          <w:bCs/>
        </w:rPr>
        <w:t xml:space="preserve"> de las Fiestas de Pantoja de 2026</w:t>
      </w:r>
      <w:r>
        <w:t xml:space="preserve"> todas las personas, asociaciones y grupos o colectivos que lo deseen y que se </w:t>
      </w:r>
      <w:r w:rsidR="00595D20">
        <w:t>inscriban al inicio de</w:t>
      </w:r>
      <w:r w:rsidR="00A75407">
        <w:t xml:space="preserve"> </w:t>
      </w:r>
      <w:r w:rsidR="00595D20">
        <w:t>l</w:t>
      </w:r>
      <w:r w:rsidR="00A75407">
        <w:t>a</w:t>
      </w:r>
      <w:r w:rsidR="00595D20">
        <w:t xml:space="preserve"> </w:t>
      </w:r>
      <w:r w:rsidR="00A75407">
        <w:t xml:space="preserve">realización del </w:t>
      </w:r>
      <w:r w:rsidR="00595D20">
        <w:t>baile</w:t>
      </w:r>
      <w:r w:rsidR="00A75407">
        <w:t xml:space="preserve">, desde las 20:00 a las 20:30, en Plaza de España, </w:t>
      </w:r>
      <w:r w:rsidR="00427EF6">
        <w:t>1</w:t>
      </w:r>
      <w:r w:rsidR="00A75407">
        <w:t xml:space="preserve"> de Pantoja.</w:t>
      </w:r>
    </w:p>
    <w:p w14:paraId="2C01EE1C" w14:textId="0803DED3" w:rsidR="004F7AF1" w:rsidRDefault="004F7AF1">
      <w:pPr>
        <w:pStyle w:val="Textoindependiente"/>
        <w:spacing w:before="79"/>
      </w:pPr>
    </w:p>
    <w:p w14:paraId="61187678" w14:textId="785CFBB4" w:rsidR="004F7AF1" w:rsidRDefault="00A75407" w:rsidP="00A75407">
      <w:pPr>
        <w:rPr>
          <w:b/>
          <w:bCs/>
          <w:w w:val="115"/>
        </w:rPr>
      </w:pPr>
      <w:r>
        <w:rPr>
          <w:w w:val="115"/>
        </w:rPr>
        <w:t xml:space="preserve">3ª.- </w:t>
      </w:r>
      <w:r w:rsidRPr="00A75407">
        <w:rPr>
          <w:b/>
          <w:bCs/>
          <w:w w:val="115"/>
        </w:rPr>
        <w:t>CATEGORÍAS</w:t>
      </w:r>
    </w:p>
    <w:p w14:paraId="4AC14B4D" w14:textId="2AE7B87F" w:rsidR="001E10A0" w:rsidRDefault="00A75407">
      <w:pPr>
        <w:pStyle w:val="Textoindependiente"/>
        <w:spacing w:before="127"/>
        <w:rPr>
          <w:sz w:val="22"/>
          <w:szCs w:val="22"/>
        </w:rPr>
      </w:pPr>
      <w:r>
        <w:rPr>
          <w:sz w:val="22"/>
          <w:szCs w:val="22"/>
        </w:rPr>
        <w:t>Las categorías en las que se podrá participar son las siguientes:</w:t>
      </w:r>
      <w:r w:rsidR="001352E4">
        <w:rPr>
          <w:sz w:val="22"/>
          <w:szCs w:val="22"/>
        </w:rPr>
        <w:t xml:space="preserve"> </w:t>
      </w:r>
    </w:p>
    <w:p w14:paraId="0F415395" w14:textId="519C9829" w:rsidR="001E10A0" w:rsidRDefault="001E10A0" w:rsidP="001E10A0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- Categoría Infantil Individual. En esta categoría podrán participar todas las personas de 0 hasta 12 años de manera individual o en grupos de 2 personas máximo.</w:t>
      </w:r>
    </w:p>
    <w:p w14:paraId="27E75CAD" w14:textId="77777777" w:rsidR="001E10A0" w:rsidRDefault="001E10A0" w:rsidP="001E10A0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- Categoría Adulto Individual. </w:t>
      </w:r>
      <w:r w:rsidR="00A75407" w:rsidRPr="00A75407">
        <w:rPr>
          <w:sz w:val="22"/>
          <w:szCs w:val="22"/>
        </w:rPr>
        <w:t>Podrán participar</w:t>
      </w:r>
      <w:r>
        <w:rPr>
          <w:sz w:val="22"/>
          <w:szCs w:val="22"/>
        </w:rPr>
        <w:t xml:space="preserve"> todas</w:t>
      </w:r>
      <w:r w:rsidR="00A75407" w:rsidRPr="00A75407">
        <w:rPr>
          <w:sz w:val="22"/>
          <w:szCs w:val="22"/>
        </w:rPr>
        <w:t xml:space="preserve"> las personas</w:t>
      </w:r>
      <w:r>
        <w:rPr>
          <w:sz w:val="22"/>
          <w:szCs w:val="22"/>
        </w:rPr>
        <w:t xml:space="preserve"> mayores de 12 años, sin límite de edad de manera individual o en grupos de 2 personas máximo.</w:t>
      </w:r>
      <w:r w:rsidR="00A75407" w:rsidRPr="00A75407">
        <w:rPr>
          <w:sz w:val="22"/>
          <w:szCs w:val="22"/>
        </w:rPr>
        <w:t xml:space="preserve"> </w:t>
      </w:r>
    </w:p>
    <w:p w14:paraId="3E7F92D9" w14:textId="6264845E" w:rsidR="001E10A0" w:rsidRDefault="001E10A0" w:rsidP="001E10A0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- Categoría Grupos entre 3 y 9 componentes. Podrán participar todos los grupos entre 3 y 9 componentes máximo, sin tener en consideración la edad de los participantes.</w:t>
      </w:r>
    </w:p>
    <w:p w14:paraId="6636EE2F" w14:textId="152A1D79" w:rsidR="001E10A0" w:rsidRDefault="001E10A0" w:rsidP="001E10A0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- Categoría Grupos de 10 o más componentes. Podrán participar los grupos de más de 10 personas sin tener en consideración la edad de los</w:t>
      </w:r>
      <w:r w:rsidR="001352E4">
        <w:rPr>
          <w:sz w:val="22"/>
          <w:szCs w:val="22"/>
        </w:rPr>
        <w:t xml:space="preserve"> </w:t>
      </w:r>
      <w:r>
        <w:rPr>
          <w:sz w:val="22"/>
          <w:szCs w:val="22"/>
        </w:rPr>
        <w:t>participantes.</w:t>
      </w:r>
    </w:p>
    <w:p w14:paraId="2D8216B1" w14:textId="77777777" w:rsidR="001352E4" w:rsidRDefault="001352E4" w:rsidP="001352E4">
      <w:pPr>
        <w:pStyle w:val="Textoindependiente"/>
        <w:spacing w:before="127"/>
        <w:ind w:firstLine="720"/>
        <w:rPr>
          <w:sz w:val="22"/>
          <w:szCs w:val="22"/>
        </w:rPr>
      </w:pPr>
    </w:p>
    <w:p w14:paraId="7CD6C137" w14:textId="77777777" w:rsidR="001352E4" w:rsidRDefault="001352E4" w:rsidP="001352E4">
      <w:pPr>
        <w:pStyle w:val="Textoindependiente"/>
        <w:spacing w:before="127"/>
        <w:ind w:firstLine="720"/>
        <w:rPr>
          <w:sz w:val="22"/>
          <w:szCs w:val="22"/>
        </w:rPr>
      </w:pPr>
    </w:p>
    <w:p w14:paraId="2717429C" w14:textId="77777777" w:rsidR="001352E4" w:rsidRDefault="001352E4" w:rsidP="001352E4">
      <w:pPr>
        <w:pStyle w:val="Textoindependiente"/>
        <w:spacing w:before="127"/>
        <w:ind w:firstLine="720"/>
        <w:rPr>
          <w:sz w:val="22"/>
          <w:szCs w:val="22"/>
        </w:rPr>
      </w:pPr>
    </w:p>
    <w:p w14:paraId="2AA7ECBF" w14:textId="42631E68" w:rsidR="004F7AF1" w:rsidRDefault="001E10A0" w:rsidP="001352E4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(</w:t>
      </w:r>
      <w:r w:rsidR="001352E4" w:rsidRPr="001352E4">
        <w:rPr>
          <w:sz w:val="22"/>
          <w:szCs w:val="22"/>
        </w:rPr>
        <w:t xml:space="preserve">En las categorías individuales, cuando participen dos personas de diferentes </w:t>
      </w:r>
      <w:r w:rsidR="001352E4">
        <w:rPr>
          <w:sz w:val="22"/>
          <w:szCs w:val="22"/>
        </w:rPr>
        <w:t>e</w:t>
      </w:r>
      <w:r w:rsidR="001352E4" w:rsidRPr="001352E4">
        <w:rPr>
          <w:sz w:val="22"/>
          <w:szCs w:val="22"/>
        </w:rPr>
        <w:t>dades, la categoría de participación se determinará en función de la edad del participante de menor edad. En consecuencia, ambos competirán en la categoría que corresponda a dicho participante</w:t>
      </w:r>
      <w:r w:rsidR="001352E4">
        <w:rPr>
          <w:sz w:val="22"/>
          <w:szCs w:val="22"/>
        </w:rPr>
        <w:t>).</w:t>
      </w:r>
    </w:p>
    <w:p w14:paraId="0C60DF53" w14:textId="2F6B2B83" w:rsidR="001352E4" w:rsidRDefault="001352E4">
      <w:pPr>
        <w:pStyle w:val="Textoindependiente"/>
        <w:spacing w:before="203" w:line="278" w:lineRule="auto"/>
        <w:ind w:left="4" w:right="3"/>
        <w:jc w:val="both"/>
        <w:rPr>
          <w:b/>
          <w:bCs/>
          <w:w w:val="115"/>
          <w:sz w:val="22"/>
          <w:szCs w:val="22"/>
        </w:rPr>
      </w:pPr>
      <w:r>
        <w:rPr>
          <w:b/>
          <w:bCs/>
          <w:w w:val="115"/>
          <w:sz w:val="22"/>
          <w:szCs w:val="22"/>
        </w:rPr>
        <w:t>4</w:t>
      </w:r>
      <w:r w:rsidRPr="001352E4">
        <w:rPr>
          <w:b/>
          <w:bCs/>
          <w:w w:val="115"/>
          <w:sz w:val="22"/>
          <w:szCs w:val="22"/>
        </w:rPr>
        <w:t xml:space="preserve">ª.- </w:t>
      </w:r>
      <w:r>
        <w:rPr>
          <w:b/>
          <w:bCs/>
          <w:w w:val="115"/>
          <w:sz w:val="22"/>
          <w:szCs w:val="22"/>
        </w:rPr>
        <w:t>PREMIOS</w:t>
      </w:r>
    </w:p>
    <w:p w14:paraId="23B578FE" w14:textId="2344799B" w:rsidR="001352E4" w:rsidRDefault="001352E4" w:rsidP="001352E4">
      <w:pPr>
        <w:pStyle w:val="Textoindependiente"/>
        <w:spacing w:before="127"/>
        <w:rPr>
          <w:sz w:val="22"/>
          <w:szCs w:val="22"/>
        </w:rPr>
      </w:pPr>
      <w:r>
        <w:rPr>
          <w:sz w:val="22"/>
          <w:szCs w:val="22"/>
        </w:rPr>
        <w:t>Los premios, según categoría, son los siguientes:</w:t>
      </w:r>
      <w:r>
        <w:rPr>
          <w:sz w:val="22"/>
          <w:szCs w:val="22"/>
        </w:rPr>
        <w:t xml:space="preserve"> </w:t>
      </w:r>
    </w:p>
    <w:p w14:paraId="41149D17" w14:textId="77777777" w:rsidR="00310225" w:rsidRDefault="001352E4" w:rsidP="001352E4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- Categoría Infantil Individual.</w:t>
      </w:r>
    </w:p>
    <w:p w14:paraId="3EF7DF80" w14:textId="77777777" w:rsidR="00310225" w:rsidRDefault="00310225" w:rsidP="001352E4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* 1º Clasificado: 100,00 €</w:t>
      </w:r>
    </w:p>
    <w:p w14:paraId="38992C47" w14:textId="77777777" w:rsidR="00310225" w:rsidRDefault="00310225" w:rsidP="001352E4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* 2º Clasificado:   75,00 €</w:t>
      </w:r>
    </w:p>
    <w:p w14:paraId="48262ABC" w14:textId="77777777" w:rsidR="009528E3" w:rsidRDefault="00310225" w:rsidP="001352E4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- Categoría </w:t>
      </w:r>
      <w:r w:rsidR="009528E3">
        <w:rPr>
          <w:sz w:val="22"/>
          <w:szCs w:val="22"/>
        </w:rPr>
        <w:t>Adulto Individual.</w:t>
      </w:r>
    </w:p>
    <w:p w14:paraId="13FE2B1E" w14:textId="77777777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* 1º Clasificado: 100,00 €</w:t>
      </w:r>
    </w:p>
    <w:p w14:paraId="18C8E070" w14:textId="77777777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* 2º Clasificado:   75,00 €</w:t>
      </w:r>
    </w:p>
    <w:p w14:paraId="476BF761" w14:textId="171430E4" w:rsidR="009528E3" w:rsidRDefault="009528E3" w:rsidP="001352E4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- Categoría Grupos 3-9 componentes.</w:t>
      </w:r>
    </w:p>
    <w:p w14:paraId="60635970" w14:textId="1E75DB93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* 1º Clasificado: </w:t>
      </w:r>
      <w:r>
        <w:rPr>
          <w:sz w:val="22"/>
          <w:szCs w:val="22"/>
        </w:rPr>
        <w:t>200</w:t>
      </w:r>
      <w:r>
        <w:rPr>
          <w:sz w:val="22"/>
          <w:szCs w:val="22"/>
        </w:rPr>
        <w:t>,00 €</w:t>
      </w:r>
    </w:p>
    <w:p w14:paraId="5E6B1246" w14:textId="25338603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* 2º Clasificado: </w:t>
      </w:r>
      <w:r>
        <w:rPr>
          <w:sz w:val="22"/>
          <w:szCs w:val="22"/>
        </w:rPr>
        <w:t>150</w:t>
      </w:r>
      <w:r>
        <w:rPr>
          <w:sz w:val="22"/>
          <w:szCs w:val="22"/>
        </w:rPr>
        <w:t>,00 €</w:t>
      </w:r>
    </w:p>
    <w:p w14:paraId="1D9BDD15" w14:textId="7995944B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- Categoría Grupos 10 o más componentes.</w:t>
      </w:r>
    </w:p>
    <w:p w14:paraId="67F41657" w14:textId="69FBE83E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* 1º Clasificado: 2</w:t>
      </w:r>
      <w:r>
        <w:rPr>
          <w:sz w:val="22"/>
          <w:szCs w:val="22"/>
        </w:rPr>
        <w:t>5</w:t>
      </w:r>
      <w:r>
        <w:rPr>
          <w:sz w:val="22"/>
          <w:szCs w:val="22"/>
        </w:rPr>
        <w:t>0,00 €</w:t>
      </w:r>
    </w:p>
    <w:p w14:paraId="1A0A0770" w14:textId="3CF62B65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  <w:r>
        <w:rPr>
          <w:sz w:val="22"/>
          <w:szCs w:val="22"/>
        </w:rPr>
        <w:t>* 2º Clasificado: 1</w:t>
      </w:r>
      <w:r>
        <w:rPr>
          <w:sz w:val="22"/>
          <w:szCs w:val="22"/>
        </w:rPr>
        <w:t>75</w:t>
      </w:r>
      <w:r>
        <w:rPr>
          <w:sz w:val="22"/>
          <w:szCs w:val="22"/>
        </w:rPr>
        <w:t>,00 €</w:t>
      </w:r>
    </w:p>
    <w:p w14:paraId="4BFA845F" w14:textId="77777777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</w:p>
    <w:p w14:paraId="0E6D6F9D" w14:textId="10132A9B" w:rsidR="009528E3" w:rsidRDefault="009528E3" w:rsidP="009528E3">
      <w:r>
        <w:rPr>
          <w:b/>
          <w:bCs/>
        </w:rPr>
        <w:t>5</w:t>
      </w:r>
      <w:r>
        <w:rPr>
          <w:b/>
          <w:bCs/>
        </w:rPr>
        <w:t>ª.-</w:t>
      </w:r>
      <w:r>
        <w:t xml:space="preserve"> </w:t>
      </w:r>
      <w:r>
        <w:rPr>
          <w:b/>
          <w:bCs/>
        </w:rPr>
        <w:t>JURADO</w:t>
      </w:r>
      <w:r>
        <w:t>.</w:t>
      </w:r>
    </w:p>
    <w:p w14:paraId="69F7E6B8" w14:textId="77777777" w:rsidR="009528E3" w:rsidRDefault="009528E3" w:rsidP="009528E3"/>
    <w:p w14:paraId="45B3CF8F" w14:textId="51E042B4" w:rsidR="009528E3" w:rsidRDefault="009528E3" w:rsidP="009528E3">
      <w:r>
        <w:t xml:space="preserve">El jurado estará compuesto por al menos tres personas, ajenas al municipio y a los colectivos participantes en el concurso, con experiencia en concursos similares o formación artística relevante para la evaluación de los disfraces y no estará </w:t>
      </w:r>
    </w:p>
    <w:p w14:paraId="1E2E8000" w14:textId="5A44D66C" w:rsidR="009528E3" w:rsidRDefault="009528E3" w:rsidP="009528E3">
      <w:r>
        <w:t xml:space="preserve">vinculado con </w:t>
      </w:r>
      <w:r>
        <w:t>el</w:t>
      </w:r>
      <w:r>
        <w:t xml:space="preserve"> Ayuntamiento de Pantoja o con alguna de las personas participantes del concurso.</w:t>
      </w:r>
    </w:p>
    <w:p w14:paraId="78F1301A" w14:textId="55A0CE2F" w:rsidR="009528E3" w:rsidRDefault="009528E3" w:rsidP="009528E3">
      <w:r>
        <w:t xml:space="preserve">El jurado se reunirá y pondrá en común sus puntuaciones e impresiones para decidir los premiados. Podrá declarar desiertos aquellos premios que estime conveniente, de acuerdo con su criterio, así como eliminar o descalificar a algunos de los participantes atendiendo a su comportamiento durante </w:t>
      </w:r>
      <w:r w:rsidR="00427EF6">
        <w:t>desfile</w:t>
      </w:r>
      <w:r>
        <w:t>. En todo caso, la decisión del jurado será inapelable. Se faculta al jurado para resolver todas aquellas cuestiones no previstas en estas bases.</w:t>
      </w:r>
    </w:p>
    <w:p w14:paraId="57CF46D0" w14:textId="6A98356F" w:rsidR="009528E3" w:rsidRDefault="009528E3" w:rsidP="009528E3">
      <w:r>
        <w:t xml:space="preserve">El jurado levantará acta final de sus resoluciones y dicha acta reflejará a </w:t>
      </w:r>
      <w:proofErr w:type="gramStart"/>
      <w:r>
        <w:t>los ganadores y ganadoras</w:t>
      </w:r>
      <w:proofErr w:type="gramEnd"/>
      <w:r>
        <w:t xml:space="preserve"> de los distintos premios del </w:t>
      </w:r>
      <w:r w:rsidR="00427EF6">
        <w:t>Baile de Disfraces</w:t>
      </w:r>
      <w:r>
        <w:t xml:space="preserve"> de las fiestas de Pantoja 2026. Este documento será remitido al Ayuntamiento de Pantoja.</w:t>
      </w:r>
      <w:r>
        <w:tab/>
      </w:r>
    </w:p>
    <w:p w14:paraId="45DC6CA8" w14:textId="4C0EAE98" w:rsidR="009528E3" w:rsidRDefault="009528E3" w:rsidP="009528E3">
      <w:r>
        <w:t xml:space="preserve">El fallo del jurado se dará a conocer tras el </w:t>
      </w:r>
      <w:r w:rsidR="00427EF6">
        <w:t>baile</w:t>
      </w:r>
      <w:r>
        <w:t>, en el escenario habilitado para la ocasión en Plaza de España, 1 de Pantoja (Toledo).</w:t>
      </w:r>
    </w:p>
    <w:p w14:paraId="7A1E982B" w14:textId="77777777" w:rsidR="00427EF6" w:rsidRDefault="00427EF6" w:rsidP="009528E3"/>
    <w:p w14:paraId="344153BB" w14:textId="3273EA18" w:rsidR="009528E3" w:rsidRDefault="00427EF6" w:rsidP="009528E3">
      <w:r>
        <w:rPr>
          <w:b/>
          <w:bCs/>
        </w:rPr>
        <w:t>6</w:t>
      </w:r>
      <w:r w:rsidR="009528E3">
        <w:rPr>
          <w:b/>
          <w:bCs/>
        </w:rPr>
        <w:t>ª.-</w:t>
      </w:r>
      <w:r w:rsidR="009528E3">
        <w:t xml:space="preserve"> </w:t>
      </w:r>
      <w:r w:rsidR="009528E3">
        <w:rPr>
          <w:b/>
          <w:bCs/>
        </w:rPr>
        <w:t>VALORACIÓN</w:t>
      </w:r>
      <w:r w:rsidR="009528E3">
        <w:t>.</w:t>
      </w:r>
    </w:p>
    <w:p w14:paraId="241AC52D" w14:textId="77777777" w:rsidR="00427EF6" w:rsidRDefault="00427EF6" w:rsidP="009528E3"/>
    <w:p w14:paraId="6643A932" w14:textId="77777777" w:rsidR="00427EF6" w:rsidRDefault="009528E3" w:rsidP="009528E3">
      <w:r>
        <w:t xml:space="preserve">Los miembros del jurado podrán distribuirse por todo el </w:t>
      </w:r>
      <w:r w:rsidR="00427EF6">
        <w:t>espacio habilitado para el Baile</w:t>
      </w:r>
      <w:r>
        <w:t xml:space="preserve"> con el objetivo de poder valorar en todo momento los aspectos evaluables, así </w:t>
      </w:r>
    </w:p>
    <w:p w14:paraId="4F6DBE1E" w14:textId="77777777" w:rsidR="00427EF6" w:rsidRDefault="00427EF6" w:rsidP="009528E3"/>
    <w:p w14:paraId="27DF4B5E" w14:textId="77777777" w:rsidR="00427EF6" w:rsidRDefault="00427EF6" w:rsidP="009528E3"/>
    <w:p w14:paraId="4935F996" w14:textId="06956D27" w:rsidR="009528E3" w:rsidRDefault="009528E3" w:rsidP="009528E3">
      <w:r>
        <w:t xml:space="preserve">como el comportamiento de los participantes. </w:t>
      </w:r>
      <w:r w:rsidR="00427EF6">
        <w:t>A todos los participantes se le asignará un dorsal</w:t>
      </w:r>
      <w:r w:rsidR="00C01551">
        <w:t>, que deberán tener visible al comienzo del concurso</w:t>
      </w:r>
      <w:r w:rsidR="00427EF6">
        <w:t xml:space="preserve"> para facilitar la labor de </w:t>
      </w:r>
      <w:r w:rsidR="00C01551">
        <w:t>valoración y puntuación del jurado.</w:t>
      </w:r>
    </w:p>
    <w:p w14:paraId="36B4C25D" w14:textId="77777777" w:rsidR="009528E3" w:rsidRDefault="009528E3" w:rsidP="009528E3">
      <w:r>
        <w:t>El jurado puntuará de 0 a 10 atendiendo a los siguientes criterios de valoración:</w:t>
      </w:r>
    </w:p>
    <w:p w14:paraId="4F913F94" w14:textId="0C1093E8" w:rsidR="009528E3" w:rsidRDefault="009528E3" w:rsidP="009528E3">
      <w:pPr>
        <w:pStyle w:val="Prrafodelista"/>
        <w:widowControl/>
        <w:numPr>
          <w:ilvl w:val="0"/>
          <w:numId w:val="3"/>
        </w:numPr>
        <w:autoSpaceDE/>
        <w:autoSpaceDN/>
        <w:spacing w:before="0" w:after="160" w:line="259" w:lineRule="auto"/>
        <w:contextualSpacing/>
      </w:pPr>
      <w:r>
        <w:t>Originalidad: Vistosidad y creatividad del disfraz de</w:t>
      </w:r>
      <w:r w:rsidR="00427EF6">
        <w:t>l/los participantes</w:t>
      </w:r>
      <w:r>
        <w:t>.</w:t>
      </w:r>
    </w:p>
    <w:p w14:paraId="1240E9C9" w14:textId="77472C93" w:rsidR="009528E3" w:rsidRDefault="009528E3" w:rsidP="009528E3">
      <w:pPr>
        <w:pStyle w:val="Prrafodelista"/>
        <w:widowControl/>
        <w:numPr>
          <w:ilvl w:val="0"/>
          <w:numId w:val="3"/>
        </w:numPr>
        <w:autoSpaceDE/>
        <w:autoSpaceDN/>
        <w:spacing w:before="0" w:after="160" w:line="259" w:lineRule="auto"/>
        <w:contextualSpacing/>
      </w:pPr>
      <w:r>
        <w:t>Dificultad: Trabajo y esfuerzo en la elaboración de l</w:t>
      </w:r>
      <w:r w:rsidR="00427EF6">
        <w:t>os disfraces</w:t>
      </w:r>
      <w:r>
        <w:t>.</w:t>
      </w:r>
    </w:p>
    <w:p w14:paraId="5F556F67" w14:textId="0085F898" w:rsidR="009528E3" w:rsidRDefault="009528E3" w:rsidP="009528E3">
      <w:pPr>
        <w:pStyle w:val="Prrafodelista"/>
        <w:widowControl/>
        <w:numPr>
          <w:ilvl w:val="0"/>
          <w:numId w:val="3"/>
        </w:numPr>
        <w:autoSpaceDE/>
        <w:autoSpaceDN/>
        <w:spacing w:before="0" w:after="160" w:line="259" w:lineRule="auto"/>
        <w:contextualSpacing/>
      </w:pPr>
      <w:r>
        <w:t>Puesta en escena: Caracterización, baile, riqueza de los detalle</w:t>
      </w:r>
      <w:r w:rsidR="00427EF6">
        <w:t>s</w:t>
      </w:r>
      <w:r>
        <w:t xml:space="preserve"> y extras.</w:t>
      </w:r>
    </w:p>
    <w:p w14:paraId="66347665" w14:textId="77777777" w:rsidR="009528E3" w:rsidRDefault="009528E3" w:rsidP="009528E3"/>
    <w:p w14:paraId="05AEF343" w14:textId="14ED02A6" w:rsidR="009528E3" w:rsidRPr="001F49EC" w:rsidRDefault="00427EF6" w:rsidP="009528E3">
      <w:pPr>
        <w:rPr>
          <w:b/>
          <w:bCs/>
        </w:rPr>
      </w:pPr>
      <w:r>
        <w:rPr>
          <w:b/>
          <w:bCs/>
        </w:rPr>
        <w:t>7</w:t>
      </w:r>
      <w:r w:rsidR="009528E3">
        <w:rPr>
          <w:b/>
          <w:bCs/>
        </w:rPr>
        <w:t>ª.-</w:t>
      </w:r>
      <w:r w:rsidR="009528E3" w:rsidRPr="001F49EC">
        <w:rPr>
          <w:b/>
          <w:bCs/>
        </w:rPr>
        <w:t xml:space="preserve"> ACEPTACIÓN DE LAS BASES</w:t>
      </w:r>
    </w:p>
    <w:p w14:paraId="23B6FA67" w14:textId="77777777" w:rsidR="009528E3" w:rsidRDefault="009528E3" w:rsidP="009528E3">
      <w:r>
        <w:t xml:space="preserve">La inscripción en dicho concurso conlleva la aceptación de las normas y bases </w:t>
      </w:r>
      <w:proofErr w:type="gramStart"/>
      <w:r>
        <w:t>del mismo</w:t>
      </w:r>
      <w:proofErr w:type="gramEnd"/>
      <w:r>
        <w:t>.</w:t>
      </w:r>
    </w:p>
    <w:p w14:paraId="3DB10993" w14:textId="77777777" w:rsidR="009528E3" w:rsidRDefault="009528E3" w:rsidP="009528E3"/>
    <w:p w14:paraId="4BC9232B" w14:textId="74455AF8" w:rsidR="009528E3" w:rsidRPr="002861CE" w:rsidRDefault="00427EF6" w:rsidP="009528E3">
      <w:r>
        <w:rPr>
          <w:b/>
          <w:bCs/>
        </w:rPr>
        <w:t>8</w:t>
      </w:r>
      <w:r w:rsidR="009528E3">
        <w:rPr>
          <w:b/>
          <w:bCs/>
        </w:rPr>
        <w:t xml:space="preserve">ª.- </w:t>
      </w:r>
      <w:r w:rsidR="009528E3" w:rsidRPr="002861CE">
        <w:rPr>
          <w:b/>
          <w:bCs/>
        </w:rPr>
        <w:t>CLÁUSULA SOBRE CAPTACIÓN Y USO DE IMÁGENES</w:t>
      </w:r>
    </w:p>
    <w:p w14:paraId="7E570F7F" w14:textId="77777777" w:rsidR="009528E3" w:rsidRPr="002861CE" w:rsidRDefault="009528E3" w:rsidP="009528E3">
      <w:r w:rsidRPr="002861CE">
        <w:t xml:space="preserve">La participación en el presente concurso implica el conocimiento de que, durante el desarrollo </w:t>
      </w:r>
      <w:proofErr w:type="gramStart"/>
      <w:r w:rsidRPr="002861CE">
        <w:t>del mismo</w:t>
      </w:r>
      <w:proofErr w:type="gramEnd"/>
      <w:r w:rsidRPr="002861CE">
        <w:t>, el Ayuntamiento de Pantoja podrá realizar fotografías y grabaciones de vídeo de los participantes con fines de información, difusión y promoción de las actividades municipales.</w:t>
      </w:r>
    </w:p>
    <w:p w14:paraId="6D44F01C" w14:textId="77777777" w:rsidR="00C01551" w:rsidRDefault="009528E3" w:rsidP="00C01551">
      <w:r w:rsidRPr="002861CE">
        <w:t>Las imágenes obtenidas podrán ser utilizadas por el Ayuntamiento de Pantoja, sin contraprestación económica, para su publicación y difusión en la página web municipal, redes sociales oficiales, publicaciones, carteles, memorias, medios de comunicación y cualquier otro soporte, exclusivamente con fines informativos, culturales, institucionales y de promoción de las actividades organizadas por el Ayuntamiento.</w:t>
      </w:r>
    </w:p>
    <w:p w14:paraId="0095D087" w14:textId="4A1A47E5" w:rsidR="009528E3" w:rsidRDefault="009528E3" w:rsidP="00C01551">
      <w:r w:rsidRPr="002861CE">
        <w:t xml:space="preserve">El tratamiento de las imágenes se realizará de conformidad con lo dispuesto en el </w:t>
      </w:r>
      <w:r w:rsidRPr="002861CE">
        <w:rPr>
          <w:b/>
          <w:bCs/>
        </w:rPr>
        <w:t>Reglamento (UE) 2016/679, General de Protección de Datos (RGPD)</w:t>
      </w:r>
      <w:r w:rsidRPr="002861CE">
        <w:t xml:space="preserve">, y en la </w:t>
      </w:r>
      <w:r w:rsidRPr="002861CE">
        <w:rPr>
          <w:b/>
          <w:bCs/>
        </w:rPr>
        <w:t>Ley Orgánica 3/2018, de 5 de diciembre, de Protección de Datos Personales y garantía de los derechos digitales</w:t>
      </w:r>
      <w:r w:rsidRPr="002861CE">
        <w:t>, respetando en todo momento los derechos de las personas afectadas</w:t>
      </w:r>
    </w:p>
    <w:p w14:paraId="01F3258C" w14:textId="77777777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</w:p>
    <w:p w14:paraId="5A8A6326" w14:textId="77777777" w:rsidR="009528E3" w:rsidRDefault="009528E3" w:rsidP="009528E3">
      <w:pPr>
        <w:pStyle w:val="Textoindependiente"/>
        <w:spacing w:before="127"/>
        <w:ind w:firstLine="720"/>
        <w:rPr>
          <w:sz w:val="22"/>
          <w:szCs w:val="22"/>
        </w:rPr>
      </w:pPr>
    </w:p>
    <w:p w14:paraId="4AC0C571" w14:textId="77777777" w:rsidR="009528E3" w:rsidRDefault="009528E3" w:rsidP="001352E4">
      <w:pPr>
        <w:pStyle w:val="Textoindependiente"/>
        <w:spacing w:before="127"/>
        <w:ind w:firstLine="720"/>
        <w:rPr>
          <w:sz w:val="22"/>
          <w:szCs w:val="22"/>
        </w:rPr>
      </w:pPr>
    </w:p>
    <w:p w14:paraId="4EE05B8A" w14:textId="638B6352" w:rsidR="004F7AF1" w:rsidRDefault="001352E4" w:rsidP="00427EF6">
      <w:pPr>
        <w:pStyle w:val="Textoindependiente"/>
        <w:spacing w:before="127"/>
        <w:ind w:firstLine="720"/>
      </w:pPr>
      <w:r>
        <w:rPr>
          <w:sz w:val="22"/>
          <w:szCs w:val="22"/>
        </w:rPr>
        <w:t xml:space="preserve"> </w:t>
      </w:r>
    </w:p>
    <w:p w14:paraId="4C133547" w14:textId="77777777" w:rsidR="00C01551" w:rsidRDefault="00C01551" w:rsidP="00C01551"/>
    <w:p w14:paraId="17EFCA8C" w14:textId="77777777" w:rsidR="00C01551" w:rsidRDefault="00C01551" w:rsidP="00C01551">
      <w:pPr>
        <w:jc w:val="center"/>
      </w:pPr>
      <w:r>
        <w:t>En Pantoja, a fecha de firma electrónica</w:t>
      </w:r>
    </w:p>
    <w:p w14:paraId="653A29F5" w14:textId="77777777" w:rsidR="00C01551" w:rsidRDefault="00C01551" w:rsidP="00C01551">
      <w:pPr>
        <w:jc w:val="center"/>
      </w:pPr>
    </w:p>
    <w:p w14:paraId="036898B0" w14:textId="77777777" w:rsidR="00C01551" w:rsidRDefault="00C01551" w:rsidP="00C01551">
      <w:pPr>
        <w:jc w:val="center"/>
      </w:pPr>
      <w:r>
        <w:t xml:space="preserve">El </w:t>
      </w:r>
      <w:proofErr w:type="gramStart"/>
      <w:r>
        <w:t>Alcalde</w:t>
      </w:r>
      <w:proofErr w:type="gramEnd"/>
      <w:r>
        <w:t>,</w:t>
      </w:r>
    </w:p>
    <w:p w14:paraId="5EB65501" w14:textId="77777777" w:rsidR="00C01551" w:rsidRDefault="00C01551" w:rsidP="00C01551">
      <w:pPr>
        <w:jc w:val="center"/>
      </w:pPr>
    </w:p>
    <w:p w14:paraId="13E7E2A1" w14:textId="77777777" w:rsidR="00C01551" w:rsidRDefault="00C01551" w:rsidP="00C01551">
      <w:pPr>
        <w:jc w:val="center"/>
      </w:pPr>
      <w:r>
        <w:t>D. Julián Torrejón Moreno</w:t>
      </w:r>
    </w:p>
    <w:p w14:paraId="676758A0" w14:textId="77777777" w:rsidR="004F7AF1" w:rsidRDefault="004F7AF1">
      <w:pPr>
        <w:pStyle w:val="Textoindependiente"/>
        <w:spacing w:line="278" w:lineRule="auto"/>
        <w:jc w:val="both"/>
        <w:sectPr w:rsidR="004F7AF1">
          <w:headerReference w:type="default" r:id="rId7"/>
          <w:footerReference w:type="default" r:id="rId8"/>
          <w:type w:val="continuous"/>
          <w:pgSz w:w="11910" w:h="16840"/>
          <w:pgMar w:top="1920" w:right="1700" w:bottom="1260" w:left="1700" w:header="557" w:footer="1060" w:gutter="0"/>
          <w:pgNumType w:start="1"/>
          <w:cols w:space="720"/>
        </w:sectPr>
      </w:pPr>
    </w:p>
    <w:p w14:paraId="02BFE90A" w14:textId="7BA473AA" w:rsidR="004F7AF1" w:rsidRDefault="004F7AF1">
      <w:pPr>
        <w:pStyle w:val="Textoindependiente"/>
      </w:pPr>
    </w:p>
    <w:p w14:paraId="175BE23A" w14:textId="77777777" w:rsidR="004F7AF1" w:rsidRDefault="004F7AF1">
      <w:pPr>
        <w:pStyle w:val="Textoindependiente"/>
      </w:pPr>
    </w:p>
    <w:sectPr w:rsidR="004F7AF1">
      <w:pgSz w:w="11910" w:h="16840"/>
      <w:pgMar w:top="1920" w:right="1700" w:bottom="1260" w:left="1700" w:header="557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F51A0" w14:textId="77777777" w:rsidR="00357D91" w:rsidRDefault="00357D91">
      <w:r>
        <w:separator/>
      </w:r>
    </w:p>
  </w:endnote>
  <w:endnote w:type="continuationSeparator" w:id="0">
    <w:p w14:paraId="1B9BA7B8" w14:textId="77777777" w:rsidR="00357D91" w:rsidRDefault="0035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125D" w14:textId="23DEE370" w:rsidR="004F7AF1" w:rsidRDefault="004F7AF1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97FBB" w14:textId="77777777" w:rsidR="00357D91" w:rsidRDefault="00357D91">
      <w:r>
        <w:separator/>
      </w:r>
    </w:p>
  </w:footnote>
  <w:footnote w:type="continuationSeparator" w:id="0">
    <w:p w14:paraId="373AC5C2" w14:textId="77777777" w:rsidR="00357D91" w:rsidRDefault="00357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6983" w14:textId="77777777" w:rsidR="004F7AF1" w:rsidRDefault="00ED0D12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03872" behindDoc="1" locked="0" layoutInCell="1" allowOverlap="1" wp14:anchorId="53139DB5" wp14:editId="3296096A">
              <wp:simplePos x="0" y="0"/>
              <wp:positionH relativeFrom="page">
                <wp:posOffset>1206627</wp:posOffset>
              </wp:positionH>
              <wp:positionV relativeFrom="page">
                <wp:posOffset>353704</wp:posOffset>
              </wp:positionV>
              <wp:extent cx="4841875" cy="79311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41875" cy="793115"/>
                        <a:chOff x="0" y="0"/>
                        <a:chExt cx="4841875" cy="79311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083" cy="7905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478662" y="775334"/>
                          <a:ext cx="4363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3085">
                              <a:moveTo>
                                <a:pt x="0" y="0"/>
                              </a:moveTo>
                              <a:lnTo>
                                <a:pt x="4363085" y="0"/>
                              </a:lnTo>
                            </a:path>
                          </a:pathLst>
                        </a:custGeom>
                        <a:ln w="34925">
                          <a:solidFill>
                            <a:srgbClr val="FFBC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BD52CB" id="Group 1" o:spid="_x0000_s1026" style="position:absolute;margin-left:95pt;margin-top:27.85pt;width:381.25pt;height:62.45pt;z-index:-15812608;mso-wrap-distance-left:0;mso-wrap-distance-right:0;mso-position-horizontal-relative:page;mso-position-vertical-relative:page" coordsize="48418,79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40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">
                <v:imagedata r:id="rId2" o:title=""/>
              </v:shape>
              <v:shape id="Graphic 3" o:spid="_x0000_s1028" style="position:absolute;left:4786;top:7753;width:43631;height:13;visibility:visible;mso-wrap-style:square;v-text-anchor:top" coordsize="4363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" path="m,l4363085,e" filled="f" strokecolor="#ffbc00" strokeweight="2.7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40F3E71F" wp14:editId="67F67244">
              <wp:simplePos x="0" y="0"/>
              <wp:positionH relativeFrom="page">
                <wp:posOffset>2459989</wp:posOffset>
              </wp:positionH>
              <wp:positionV relativeFrom="page">
                <wp:posOffset>796299</wp:posOffset>
              </wp:positionV>
              <wp:extent cx="2823210" cy="254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3210" cy="254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2E0AD" w14:textId="77777777" w:rsidR="004F7AF1" w:rsidRDefault="00ED0D12">
                          <w:pPr>
                            <w:spacing w:line="387" w:lineRule="exact"/>
                            <w:ind w:left="20"/>
                            <w:rPr>
                              <w:rFonts w:ascii="Calibri"/>
                              <w:b/>
                              <w:sz w:val="3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426EC2"/>
                              <w:spacing w:val="-4"/>
                              <w:sz w:val="36"/>
                            </w:rPr>
                            <w:t>AYUNTAMIENTO</w:t>
                          </w:r>
                          <w:r>
                            <w:rPr>
                              <w:rFonts w:ascii="Calibri"/>
                              <w:b/>
                              <w:color w:val="426EC2"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426EC2"/>
                              <w:spacing w:val="-4"/>
                              <w:sz w:val="36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color w:val="426EC2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426EC2"/>
                              <w:spacing w:val="-4"/>
                              <w:sz w:val="36"/>
                            </w:rPr>
                            <w:t>PANTOJA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3E71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93.7pt;margin-top:62.7pt;width:222.3pt;height:20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" filled="f" stroked="f">
              <v:textbox inset="0,0,0,0">
                <w:txbxContent>
                  <w:p w14:paraId="36C2E0AD" w14:textId="77777777" w:rsidR="004F7AF1" w:rsidRDefault="00ED0D12">
                    <w:pPr>
                      <w:spacing w:line="387" w:lineRule="exact"/>
                      <w:ind w:left="20"/>
                      <w:rPr>
                        <w:rFonts w:ascii="Calibri"/>
                        <w:b/>
                        <w:sz w:val="36"/>
                      </w:rPr>
                    </w:pPr>
                    <w:r>
                      <w:rPr>
                        <w:rFonts w:ascii="Calibri"/>
                        <w:b/>
                        <w:color w:val="426EC2"/>
                        <w:spacing w:val="-4"/>
                        <w:sz w:val="36"/>
                      </w:rPr>
                      <w:t>AYUNTAMIENTO</w:t>
                    </w:r>
                    <w:r>
                      <w:rPr>
                        <w:rFonts w:ascii="Calibri"/>
                        <w:b/>
                        <w:color w:val="426EC2"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426EC2"/>
                        <w:spacing w:val="-4"/>
                        <w:sz w:val="36"/>
                      </w:rPr>
                      <w:t>DE</w:t>
                    </w:r>
                    <w:r>
                      <w:rPr>
                        <w:rFonts w:ascii="Calibri"/>
                        <w:b/>
                        <w:color w:val="426EC2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426EC2"/>
                        <w:spacing w:val="-4"/>
                        <w:sz w:val="36"/>
                      </w:rPr>
                      <w:t>PANTOJA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D608F"/>
    <w:multiLevelType w:val="hybridMultilevel"/>
    <w:tmpl w:val="317CE7F4"/>
    <w:lvl w:ilvl="0" w:tplc="2AC8B1CC">
      <w:numFmt w:val="bullet"/>
      <w:lvlText w:val="•"/>
      <w:lvlJc w:val="left"/>
      <w:pPr>
        <w:ind w:left="712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2"/>
        <w:sz w:val="24"/>
        <w:szCs w:val="24"/>
        <w:lang w:val="es-ES" w:eastAsia="en-US" w:bidi="ar-SA"/>
      </w:rPr>
    </w:lvl>
    <w:lvl w:ilvl="1" w:tplc="5C8CCAC2">
      <w:numFmt w:val="bullet"/>
      <w:lvlText w:val="•"/>
      <w:lvlJc w:val="left"/>
      <w:pPr>
        <w:ind w:left="1498" w:hanging="708"/>
      </w:pPr>
      <w:rPr>
        <w:rFonts w:hint="default"/>
        <w:lang w:val="es-ES" w:eastAsia="en-US" w:bidi="ar-SA"/>
      </w:rPr>
    </w:lvl>
    <w:lvl w:ilvl="2" w:tplc="28BAB01E">
      <w:numFmt w:val="bullet"/>
      <w:lvlText w:val="•"/>
      <w:lvlJc w:val="left"/>
      <w:pPr>
        <w:ind w:left="2277" w:hanging="708"/>
      </w:pPr>
      <w:rPr>
        <w:rFonts w:hint="default"/>
        <w:lang w:val="es-ES" w:eastAsia="en-US" w:bidi="ar-SA"/>
      </w:rPr>
    </w:lvl>
    <w:lvl w:ilvl="3" w:tplc="12708E9E">
      <w:numFmt w:val="bullet"/>
      <w:lvlText w:val="•"/>
      <w:lvlJc w:val="left"/>
      <w:pPr>
        <w:ind w:left="3055" w:hanging="708"/>
      </w:pPr>
      <w:rPr>
        <w:rFonts w:hint="default"/>
        <w:lang w:val="es-ES" w:eastAsia="en-US" w:bidi="ar-SA"/>
      </w:rPr>
    </w:lvl>
    <w:lvl w:ilvl="4" w:tplc="E228BB42">
      <w:numFmt w:val="bullet"/>
      <w:lvlText w:val="•"/>
      <w:lvlJc w:val="left"/>
      <w:pPr>
        <w:ind w:left="3834" w:hanging="708"/>
      </w:pPr>
      <w:rPr>
        <w:rFonts w:hint="default"/>
        <w:lang w:val="es-ES" w:eastAsia="en-US" w:bidi="ar-SA"/>
      </w:rPr>
    </w:lvl>
    <w:lvl w:ilvl="5" w:tplc="5E4E55DA">
      <w:numFmt w:val="bullet"/>
      <w:lvlText w:val="•"/>
      <w:lvlJc w:val="left"/>
      <w:pPr>
        <w:ind w:left="4613" w:hanging="708"/>
      </w:pPr>
      <w:rPr>
        <w:rFonts w:hint="default"/>
        <w:lang w:val="es-ES" w:eastAsia="en-US" w:bidi="ar-SA"/>
      </w:rPr>
    </w:lvl>
    <w:lvl w:ilvl="6" w:tplc="15081940">
      <w:numFmt w:val="bullet"/>
      <w:lvlText w:val="•"/>
      <w:lvlJc w:val="left"/>
      <w:pPr>
        <w:ind w:left="5391" w:hanging="708"/>
      </w:pPr>
      <w:rPr>
        <w:rFonts w:hint="default"/>
        <w:lang w:val="es-ES" w:eastAsia="en-US" w:bidi="ar-SA"/>
      </w:rPr>
    </w:lvl>
    <w:lvl w:ilvl="7" w:tplc="1A5209D2">
      <w:numFmt w:val="bullet"/>
      <w:lvlText w:val="•"/>
      <w:lvlJc w:val="left"/>
      <w:pPr>
        <w:ind w:left="6170" w:hanging="708"/>
      </w:pPr>
      <w:rPr>
        <w:rFonts w:hint="default"/>
        <w:lang w:val="es-ES" w:eastAsia="en-US" w:bidi="ar-SA"/>
      </w:rPr>
    </w:lvl>
    <w:lvl w:ilvl="8" w:tplc="1D20DD36">
      <w:numFmt w:val="bullet"/>
      <w:lvlText w:val="•"/>
      <w:lvlJc w:val="left"/>
      <w:pPr>
        <w:ind w:left="6948" w:hanging="708"/>
      </w:pPr>
      <w:rPr>
        <w:rFonts w:hint="default"/>
        <w:lang w:val="es-ES" w:eastAsia="en-US" w:bidi="ar-SA"/>
      </w:rPr>
    </w:lvl>
  </w:abstractNum>
  <w:abstractNum w:abstractNumId="1" w15:restartNumberingAfterBreak="0">
    <w:nsid w:val="48227FE1"/>
    <w:multiLevelType w:val="hybridMultilevel"/>
    <w:tmpl w:val="C2A48710"/>
    <w:lvl w:ilvl="0" w:tplc="D312E89E">
      <w:numFmt w:val="bullet"/>
      <w:lvlText w:val="o"/>
      <w:lvlJc w:val="left"/>
      <w:pPr>
        <w:ind w:left="1420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4"/>
        <w:sz w:val="24"/>
        <w:szCs w:val="24"/>
        <w:lang w:val="es-ES" w:eastAsia="en-US" w:bidi="ar-SA"/>
      </w:rPr>
    </w:lvl>
    <w:lvl w:ilvl="1" w:tplc="848A3810">
      <w:numFmt w:val="bullet"/>
      <w:lvlText w:val="•"/>
      <w:lvlJc w:val="left"/>
      <w:pPr>
        <w:ind w:left="2128" w:hanging="708"/>
      </w:pPr>
      <w:rPr>
        <w:rFonts w:hint="default"/>
        <w:lang w:val="es-ES" w:eastAsia="en-US" w:bidi="ar-SA"/>
      </w:rPr>
    </w:lvl>
    <w:lvl w:ilvl="2" w:tplc="3A0AEC4E">
      <w:numFmt w:val="bullet"/>
      <w:lvlText w:val="•"/>
      <w:lvlJc w:val="left"/>
      <w:pPr>
        <w:ind w:left="2837" w:hanging="708"/>
      </w:pPr>
      <w:rPr>
        <w:rFonts w:hint="default"/>
        <w:lang w:val="es-ES" w:eastAsia="en-US" w:bidi="ar-SA"/>
      </w:rPr>
    </w:lvl>
    <w:lvl w:ilvl="3" w:tplc="0C66E272">
      <w:numFmt w:val="bullet"/>
      <w:lvlText w:val="•"/>
      <w:lvlJc w:val="left"/>
      <w:pPr>
        <w:ind w:left="3545" w:hanging="708"/>
      </w:pPr>
      <w:rPr>
        <w:rFonts w:hint="default"/>
        <w:lang w:val="es-ES" w:eastAsia="en-US" w:bidi="ar-SA"/>
      </w:rPr>
    </w:lvl>
    <w:lvl w:ilvl="4" w:tplc="E40AF620">
      <w:numFmt w:val="bullet"/>
      <w:lvlText w:val="•"/>
      <w:lvlJc w:val="left"/>
      <w:pPr>
        <w:ind w:left="4254" w:hanging="708"/>
      </w:pPr>
      <w:rPr>
        <w:rFonts w:hint="default"/>
        <w:lang w:val="es-ES" w:eastAsia="en-US" w:bidi="ar-SA"/>
      </w:rPr>
    </w:lvl>
    <w:lvl w:ilvl="5" w:tplc="C3E83CD2">
      <w:numFmt w:val="bullet"/>
      <w:lvlText w:val="•"/>
      <w:lvlJc w:val="left"/>
      <w:pPr>
        <w:ind w:left="4963" w:hanging="708"/>
      </w:pPr>
      <w:rPr>
        <w:rFonts w:hint="default"/>
        <w:lang w:val="es-ES" w:eastAsia="en-US" w:bidi="ar-SA"/>
      </w:rPr>
    </w:lvl>
    <w:lvl w:ilvl="6" w:tplc="B49074BA">
      <w:numFmt w:val="bullet"/>
      <w:lvlText w:val="•"/>
      <w:lvlJc w:val="left"/>
      <w:pPr>
        <w:ind w:left="5671" w:hanging="708"/>
      </w:pPr>
      <w:rPr>
        <w:rFonts w:hint="default"/>
        <w:lang w:val="es-ES" w:eastAsia="en-US" w:bidi="ar-SA"/>
      </w:rPr>
    </w:lvl>
    <w:lvl w:ilvl="7" w:tplc="A4AE5036">
      <w:numFmt w:val="bullet"/>
      <w:lvlText w:val="•"/>
      <w:lvlJc w:val="left"/>
      <w:pPr>
        <w:ind w:left="6380" w:hanging="708"/>
      </w:pPr>
      <w:rPr>
        <w:rFonts w:hint="default"/>
        <w:lang w:val="es-ES" w:eastAsia="en-US" w:bidi="ar-SA"/>
      </w:rPr>
    </w:lvl>
    <w:lvl w:ilvl="8" w:tplc="A63CBCD8">
      <w:numFmt w:val="bullet"/>
      <w:lvlText w:val="•"/>
      <w:lvlJc w:val="left"/>
      <w:pPr>
        <w:ind w:left="7088" w:hanging="708"/>
      </w:pPr>
      <w:rPr>
        <w:rFonts w:hint="default"/>
        <w:lang w:val="es-ES" w:eastAsia="en-US" w:bidi="ar-SA"/>
      </w:rPr>
    </w:lvl>
  </w:abstractNum>
  <w:abstractNum w:abstractNumId="2" w15:restartNumberingAfterBreak="0">
    <w:nsid w:val="5D1B19B6"/>
    <w:multiLevelType w:val="hybridMultilevel"/>
    <w:tmpl w:val="8B7ECF04"/>
    <w:lvl w:ilvl="0" w:tplc="49C4739C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096286754">
    <w:abstractNumId w:val="1"/>
  </w:num>
  <w:num w:numId="2" w16cid:durableId="1689260850">
    <w:abstractNumId w:val="0"/>
  </w:num>
  <w:num w:numId="3" w16cid:durableId="116948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F1"/>
    <w:rsid w:val="001352E4"/>
    <w:rsid w:val="00136679"/>
    <w:rsid w:val="001E10A0"/>
    <w:rsid w:val="00305B43"/>
    <w:rsid w:val="00310225"/>
    <w:rsid w:val="00357D91"/>
    <w:rsid w:val="00427EF6"/>
    <w:rsid w:val="00447667"/>
    <w:rsid w:val="00481FD5"/>
    <w:rsid w:val="004C63E4"/>
    <w:rsid w:val="004F7AF1"/>
    <w:rsid w:val="004F7CDD"/>
    <w:rsid w:val="00501080"/>
    <w:rsid w:val="0051320A"/>
    <w:rsid w:val="00595D20"/>
    <w:rsid w:val="00597F78"/>
    <w:rsid w:val="00684472"/>
    <w:rsid w:val="007B508C"/>
    <w:rsid w:val="009528E3"/>
    <w:rsid w:val="00A14461"/>
    <w:rsid w:val="00A232A5"/>
    <w:rsid w:val="00A75407"/>
    <w:rsid w:val="00C01551"/>
    <w:rsid w:val="00ED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7460"/>
  <w15:docId w15:val="{3AF1DA93-6285-46E9-AA1C-C591F272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4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387" w:lineRule="exact"/>
      <w:ind w:left="20"/>
    </w:pPr>
    <w:rPr>
      <w:rFonts w:ascii="Calibri" w:eastAsia="Calibri" w:hAnsi="Calibri" w:cs="Calibri"/>
      <w:b/>
      <w:bCs/>
      <w:sz w:val="36"/>
      <w:szCs w:val="36"/>
    </w:rPr>
  </w:style>
  <w:style w:type="paragraph" w:styleId="Prrafodelista">
    <w:name w:val="List Paragraph"/>
    <w:basedOn w:val="Normal"/>
    <w:uiPriority w:val="34"/>
    <w:qFormat/>
    <w:pPr>
      <w:spacing w:before="203"/>
      <w:ind w:left="711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erenciaintensa">
    <w:name w:val="Intense Reference"/>
    <w:basedOn w:val="Fuentedeprrafopredeter"/>
    <w:uiPriority w:val="32"/>
    <w:qFormat/>
    <w:rsid w:val="00481FD5"/>
    <w:rPr>
      <w:b/>
      <w:bCs/>
      <w:smallCaps/>
      <w:color w:val="auto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232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32A5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232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32A5"/>
    <w:rPr>
      <w:rFonts w:ascii="Trebuchet MS" w:eastAsia="Trebuchet MS" w:hAnsi="Trebuchet MS" w:cs="Trebuchet MS"/>
      <w:lang w:val="es-ES"/>
    </w:rPr>
  </w:style>
  <w:style w:type="paragraph" w:styleId="Sinespaciado">
    <w:name w:val="No Spacing"/>
    <w:uiPriority w:val="1"/>
    <w:qFormat/>
    <w:rsid w:val="00A7540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942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Rodríguez  Parra</dc:creator>
  <cp:lastModifiedBy>Rafael Fernández</cp:lastModifiedBy>
  <cp:revision>3</cp:revision>
  <dcterms:created xsi:type="dcterms:W3CDTF">2026-07-29T09:13:00Z</dcterms:created>
  <dcterms:modified xsi:type="dcterms:W3CDTF">2026-07-29T10:36:00Z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Writer</vt:lpwstr>
  </property>
  <property fmtid="{D5CDD505-2E9C-101B-9397-08002B2CF9AE}" pid="4" name="LastSaved">
    <vt:filetime>2025-08-05T00:00:00Z</vt:filetime>
  </property>
  <property fmtid="{D5CDD505-2E9C-101B-9397-08002B2CF9AE}" pid="5" name="Producer">
    <vt:lpwstr>LibreOffice 7.0; modified using iText 5.0.1_SNAPSHOT (c) 1T3XT BVBA</vt:lpwstr>
  </property>
</Properties>
</file>